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8E506" w14:textId="77777777" w:rsidR="00FD034F" w:rsidRDefault="00FD034F" w:rsidP="00FD03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7426D884" w14:textId="77777777" w:rsidR="00FD034F" w:rsidRDefault="00FD034F" w:rsidP="00FD03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КАРТАЛИНСКОГО МУНИЦИПАЛЬНОГО ОКРУГА</w:t>
      </w:r>
    </w:p>
    <w:p w14:paraId="114D28C8" w14:textId="77777777" w:rsidR="00FD034F" w:rsidRDefault="00FD034F" w:rsidP="00FD03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582238A0" w14:textId="77777777" w:rsidR="00FD034F" w:rsidRDefault="00FD034F" w:rsidP="00FD03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33E34644" w14:textId="2B2219AE" w:rsidR="00FD034F" w:rsidRDefault="00FD034F" w:rsidP="00FD034F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24.07.2026 года № 98</w:t>
      </w:r>
      <w:r>
        <w:rPr>
          <w:sz w:val="28"/>
          <w:szCs w:val="28"/>
        </w:rPr>
        <w:t>2</w:t>
      </w:r>
    </w:p>
    <w:p w14:paraId="310B6703" w14:textId="77777777" w:rsidR="00FD034F" w:rsidRDefault="00FD034F" w:rsidP="00FD034F">
      <w:pPr>
        <w:jc w:val="both"/>
        <w:rPr>
          <w:sz w:val="28"/>
          <w:szCs w:val="28"/>
        </w:rPr>
      </w:pPr>
    </w:p>
    <w:p w14:paraId="09263042" w14:textId="77777777" w:rsidR="0033736B" w:rsidRDefault="0033736B" w:rsidP="007B79E9">
      <w:pPr>
        <w:jc w:val="both"/>
        <w:rPr>
          <w:sz w:val="28"/>
          <w:szCs w:val="28"/>
        </w:rPr>
      </w:pPr>
    </w:p>
    <w:p w14:paraId="43440485" w14:textId="19161937" w:rsidR="007B79E9" w:rsidRPr="00CF66C1" w:rsidRDefault="007B79E9" w:rsidP="0033736B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        </w:t>
      </w:r>
      <w:r w:rsidRPr="00CF66C1">
        <w:rPr>
          <w:sz w:val="28"/>
          <w:szCs w:val="28"/>
        </w:rPr>
        <w:t xml:space="preserve">изменений </w:t>
      </w:r>
    </w:p>
    <w:p w14:paraId="236E43E0" w14:textId="77777777" w:rsidR="007B79E9" w:rsidRPr="00CF66C1" w:rsidRDefault="007B79E9" w:rsidP="0033736B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в постановление администрации </w:t>
      </w:r>
    </w:p>
    <w:p w14:paraId="582EAEE2" w14:textId="77777777" w:rsidR="007B79E9" w:rsidRPr="00CF66C1" w:rsidRDefault="007B79E9" w:rsidP="0033736B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Карталинского муниципального </w:t>
      </w:r>
    </w:p>
    <w:p w14:paraId="11F7EB06" w14:textId="77777777" w:rsidR="00E75D46" w:rsidRPr="00E75D46" w:rsidRDefault="007B79E9" w:rsidP="0033736B">
      <w:pPr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района </w:t>
      </w:r>
      <w:r w:rsidR="00E75D46" w:rsidRPr="00E75D46">
        <w:rPr>
          <w:sz w:val="28"/>
          <w:szCs w:val="28"/>
          <w:lang w:bidi="ru-RU"/>
        </w:rPr>
        <w:t>от 15.02.2023 года № 131</w:t>
      </w:r>
    </w:p>
    <w:p w14:paraId="6B3E2A5C" w14:textId="77777777" w:rsidR="008774B9" w:rsidRPr="00CF66C1" w:rsidRDefault="008774B9" w:rsidP="0033736B">
      <w:pPr>
        <w:rPr>
          <w:sz w:val="28"/>
          <w:szCs w:val="28"/>
        </w:rPr>
      </w:pPr>
    </w:p>
    <w:p w14:paraId="4AEBF18C" w14:textId="77777777" w:rsidR="008774B9" w:rsidRPr="00CF66C1" w:rsidRDefault="008774B9" w:rsidP="0033736B">
      <w:pPr>
        <w:jc w:val="both"/>
        <w:rPr>
          <w:sz w:val="28"/>
          <w:szCs w:val="28"/>
        </w:rPr>
      </w:pPr>
    </w:p>
    <w:p w14:paraId="589E77E0" w14:textId="35245DD3" w:rsidR="00D953C8" w:rsidRPr="00D953C8" w:rsidRDefault="00D953C8" w:rsidP="0033736B">
      <w:pPr>
        <w:ind w:firstLine="708"/>
        <w:jc w:val="both"/>
        <w:rPr>
          <w:bCs/>
          <w:color w:val="000000"/>
          <w:kern w:val="36"/>
          <w:sz w:val="28"/>
          <w:szCs w:val="28"/>
        </w:rPr>
      </w:pPr>
      <w:r w:rsidRPr="00D953C8">
        <w:rPr>
          <w:bCs/>
          <w:color w:val="000000"/>
          <w:kern w:val="36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    </w:t>
      </w:r>
      <w:r w:rsidR="0033736B">
        <w:rPr>
          <w:bCs/>
          <w:color w:val="000000"/>
          <w:kern w:val="36"/>
          <w:sz w:val="28"/>
          <w:szCs w:val="28"/>
        </w:rPr>
        <w:t xml:space="preserve">                             </w:t>
      </w:r>
      <w:r w:rsidRPr="00D953C8">
        <w:rPr>
          <w:bCs/>
          <w:color w:val="000000"/>
          <w:kern w:val="36"/>
          <w:sz w:val="28"/>
          <w:szCs w:val="28"/>
        </w:rPr>
        <w:t xml:space="preserve">             от 25.10.2001 года № 137 «О введении в действие Земельного кодекса Российской Федерации», </w:t>
      </w:r>
      <w:bookmarkStart w:id="0" w:name="_Hlk230867262"/>
      <w:r w:rsidRPr="00D953C8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0"/>
      <w:r w:rsidRPr="00D953C8">
        <w:rPr>
          <w:bCs/>
          <w:color w:val="000000"/>
          <w:kern w:val="36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утвержденного плана мероприятий («дорожная карта») по обеспечению использования федеральной государственной географической информационной системы </w:t>
      </w:r>
      <w:r w:rsidRPr="00D953C8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C2208E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Pr="00D953C8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742E11">
        <w:rPr>
          <w:bCs/>
          <w:iCs/>
          <w:color w:val="000000"/>
          <w:kern w:val="36"/>
          <w:sz w:val="28"/>
          <w:szCs w:val="28"/>
        </w:rPr>
        <w:t>,</w:t>
      </w:r>
      <w:r w:rsidRPr="00D953C8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Pr="00D953C8">
        <w:rPr>
          <w:bCs/>
          <w:color w:val="000000"/>
          <w:kern w:val="36"/>
          <w:sz w:val="28"/>
          <w:szCs w:val="28"/>
        </w:rPr>
        <w:t xml:space="preserve">,  </w:t>
      </w:r>
    </w:p>
    <w:p w14:paraId="5269BB6B" w14:textId="77777777" w:rsidR="00D953C8" w:rsidRPr="00D953C8" w:rsidRDefault="00D953C8" w:rsidP="0033736B">
      <w:pPr>
        <w:jc w:val="both"/>
        <w:rPr>
          <w:bCs/>
          <w:color w:val="000000"/>
          <w:kern w:val="36"/>
          <w:sz w:val="28"/>
          <w:szCs w:val="28"/>
        </w:rPr>
      </w:pPr>
      <w:r w:rsidRPr="00D953C8">
        <w:rPr>
          <w:bCs/>
          <w:color w:val="000000"/>
          <w:kern w:val="36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3D47D90E" w14:textId="3D31B164" w:rsidR="00EA0F60" w:rsidRPr="00CF66C1" w:rsidRDefault="00EA0F60" w:rsidP="0033736B">
      <w:pPr>
        <w:ind w:firstLine="708"/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C2208E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E75D46" w:rsidRPr="00E75D46">
        <w:rPr>
          <w:sz w:val="28"/>
          <w:szCs w:val="28"/>
          <w:lang w:bidi="ru-RU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 w:rsidR="00991A98" w:rsidRPr="00742132">
        <w:rPr>
          <w:sz w:val="28"/>
          <w:szCs w:val="28"/>
        </w:rPr>
        <w:t>»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E75D46" w:rsidRPr="00E75D46">
        <w:rPr>
          <w:sz w:val="28"/>
          <w:szCs w:val="28"/>
          <w:lang w:bidi="ru-RU"/>
        </w:rPr>
        <w:t xml:space="preserve">от 15.02.2023 года </w:t>
      </w:r>
      <w:r w:rsidR="004453F3">
        <w:rPr>
          <w:sz w:val="28"/>
          <w:szCs w:val="28"/>
          <w:lang w:bidi="ru-RU"/>
        </w:rPr>
        <w:t xml:space="preserve">               </w:t>
      </w:r>
      <w:r w:rsidR="00E75D46" w:rsidRPr="00E75D46">
        <w:rPr>
          <w:sz w:val="28"/>
          <w:szCs w:val="28"/>
          <w:lang w:bidi="ru-RU"/>
        </w:rPr>
        <w:t>№ 131</w:t>
      </w:r>
      <w:r w:rsidR="00B51563">
        <w:rPr>
          <w:sz w:val="28"/>
          <w:szCs w:val="28"/>
          <w:lang w:bidi="ru-RU"/>
        </w:rPr>
        <w:t xml:space="preserve"> </w:t>
      </w:r>
      <w:r w:rsidR="00B51563" w:rsidRPr="00B51563">
        <w:rPr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="00B51563">
        <w:rPr>
          <w:sz w:val="28"/>
          <w:szCs w:val="28"/>
          <w:lang w:bidi="ru-RU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разграничена»</w:t>
      </w:r>
      <w:r w:rsidR="00B51C34">
        <w:rPr>
          <w:sz w:val="28"/>
          <w:szCs w:val="28"/>
          <w:lang w:bidi="ru-RU"/>
        </w:rPr>
        <w:t>»</w:t>
      </w:r>
      <w:r w:rsidR="00B51563">
        <w:rPr>
          <w:sz w:val="28"/>
          <w:szCs w:val="28"/>
          <w:lang w:bidi="ru-RU"/>
        </w:rPr>
        <w:t xml:space="preserve"> </w:t>
      </w:r>
      <w:r w:rsidR="00103C80">
        <w:rPr>
          <w:sz w:val="28"/>
          <w:szCs w:val="28"/>
        </w:rPr>
        <w:t>следующие</w:t>
      </w:r>
      <w:r w:rsidR="0090775F">
        <w:rPr>
          <w:sz w:val="28"/>
          <w:szCs w:val="28"/>
        </w:rPr>
        <w:t xml:space="preserve"> изменени</w:t>
      </w:r>
      <w:r w:rsidR="00103C80">
        <w:rPr>
          <w:sz w:val="28"/>
          <w:szCs w:val="28"/>
        </w:rPr>
        <w:t>я</w:t>
      </w:r>
      <w:r w:rsidR="0090775F">
        <w:rPr>
          <w:sz w:val="28"/>
          <w:szCs w:val="28"/>
        </w:rPr>
        <w:t xml:space="preserve">:  </w:t>
      </w:r>
    </w:p>
    <w:p w14:paraId="085EB81E" w14:textId="77777777" w:rsidR="00D953C8" w:rsidRPr="00D953C8" w:rsidRDefault="00D953C8" w:rsidP="0033736B">
      <w:pPr>
        <w:ind w:firstLine="709"/>
        <w:jc w:val="both"/>
        <w:rPr>
          <w:sz w:val="28"/>
          <w:szCs w:val="28"/>
        </w:rPr>
      </w:pPr>
      <w:r w:rsidRPr="00D953C8">
        <w:rPr>
          <w:sz w:val="28"/>
          <w:szCs w:val="28"/>
        </w:rPr>
        <w:t>1) по всему тексту вместо слов «Карталинский муниципальный район» читать «Карталинский муниципальный округ»</w:t>
      </w:r>
      <w:r w:rsidR="004453F3">
        <w:rPr>
          <w:sz w:val="28"/>
          <w:szCs w:val="28"/>
        </w:rPr>
        <w:t>, в соответствующем падеже;</w:t>
      </w:r>
    </w:p>
    <w:p w14:paraId="34CA1C0F" w14:textId="77777777" w:rsidR="004453F3" w:rsidRDefault="00D953C8" w:rsidP="003373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2470" w:rsidRPr="00CF66C1">
        <w:rPr>
          <w:sz w:val="28"/>
          <w:szCs w:val="28"/>
        </w:rPr>
        <w:t xml:space="preserve">пункт </w:t>
      </w:r>
      <w:r w:rsidR="00FB4953">
        <w:rPr>
          <w:sz w:val="28"/>
          <w:szCs w:val="28"/>
        </w:rPr>
        <w:t>6</w:t>
      </w:r>
      <w:r w:rsidR="00E75D46">
        <w:rPr>
          <w:sz w:val="28"/>
          <w:szCs w:val="28"/>
        </w:rPr>
        <w:t>2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4453F3">
        <w:rPr>
          <w:sz w:val="28"/>
          <w:szCs w:val="28"/>
          <w:lang w:val="en-US"/>
        </w:rPr>
        <w:t>II</w:t>
      </w:r>
      <w:r w:rsidR="00351CEA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C2208E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</w:t>
      </w:r>
      <w:r w:rsidR="004453F3">
        <w:rPr>
          <w:sz w:val="28"/>
          <w:szCs w:val="28"/>
        </w:rPr>
        <w:t>щего содержания</w:t>
      </w:r>
      <w:r w:rsidR="00D95F4E">
        <w:rPr>
          <w:sz w:val="28"/>
          <w:szCs w:val="28"/>
        </w:rPr>
        <w:t>:</w:t>
      </w:r>
      <w:bookmarkStart w:id="1" w:name="p133"/>
      <w:bookmarkStart w:id="2" w:name="p134"/>
      <w:bookmarkEnd w:id="1"/>
      <w:bookmarkEnd w:id="2"/>
    </w:p>
    <w:p w14:paraId="1BB9F229" w14:textId="4F304384" w:rsidR="00250A2B" w:rsidRDefault="00E41103" w:rsidP="0033736B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5F4E" w:rsidRPr="00D95F4E">
        <w:rPr>
          <w:iCs/>
          <w:color w:val="000000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</w:t>
      </w:r>
      <w:r w:rsidR="00D95F4E" w:rsidRPr="00D95F4E">
        <w:rPr>
          <w:iCs/>
          <w:color w:val="000000"/>
          <w:sz w:val="28"/>
          <w:szCs w:val="28"/>
        </w:rPr>
        <w:lastRenderedPageBreak/>
        <w:t>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государственная географическая информационная система </w:t>
      </w:r>
      <w:bookmarkStart w:id="3" w:name="_Hlk233098879"/>
      <w:r w:rsidR="004901D8">
        <w:rPr>
          <w:iCs/>
          <w:color w:val="000000"/>
          <w:sz w:val="28"/>
          <w:szCs w:val="28"/>
        </w:rPr>
        <w:t>«Единая цифровая платформа «Национальная система пространственных данных» (</w:t>
      </w:r>
      <w:r w:rsidR="00C2208E">
        <w:rPr>
          <w:iCs/>
          <w:color w:val="000000"/>
          <w:sz w:val="28"/>
          <w:szCs w:val="28"/>
        </w:rPr>
        <w:t>далее именуется</w:t>
      </w:r>
      <w:r w:rsidR="00250A2B">
        <w:rPr>
          <w:iCs/>
          <w:color w:val="000000"/>
          <w:sz w:val="28"/>
          <w:szCs w:val="28"/>
        </w:rPr>
        <w:t xml:space="preserve"> - ФГИС ЕЦП НСПД)</w:t>
      </w:r>
      <w:r w:rsidR="00742E11">
        <w:rPr>
          <w:iCs/>
          <w:color w:val="000000"/>
          <w:sz w:val="28"/>
          <w:szCs w:val="28"/>
        </w:rPr>
        <w:t>.</w:t>
      </w:r>
      <w:r w:rsidR="00250A2B">
        <w:rPr>
          <w:iCs/>
          <w:color w:val="000000"/>
          <w:sz w:val="28"/>
          <w:szCs w:val="28"/>
        </w:rPr>
        <w:t>».</w:t>
      </w:r>
    </w:p>
    <w:bookmarkEnd w:id="3"/>
    <w:p w14:paraId="478BBDCD" w14:textId="7B88D51F" w:rsidR="00EA0F60" w:rsidRPr="004453F3" w:rsidRDefault="00EA0F60" w:rsidP="0033736B">
      <w:pPr>
        <w:ind w:firstLine="709"/>
        <w:jc w:val="both"/>
        <w:rPr>
          <w:iCs/>
          <w:color w:val="000000"/>
          <w:sz w:val="28"/>
          <w:szCs w:val="28"/>
        </w:rPr>
      </w:pPr>
      <w:r w:rsidRPr="00CF66C1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Pr="00CF66C1">
        <w:rPr>
          <w:sz w:val="28"/>
          <w:szCs w:val="28"/>
        </w:rPr>
        <w:t xml:space="preserve">. </w:t>
      </w:r>
    </w:p>
    <w:p w14:paraId="56FD3012" w14:textId="22BEA192" w:rsidR="00D953C8" w:rsidRPr="00D953C8" w:rsidRDefault="00D953C8" w:rsidP="0033736B">
      <w:pPr>
        <w:ind w:firstLine="709"/>
        <w:jc w:val="both"/>
        <w:rPr>
          <w:sz w:val="28"/>
          <w:szCs w:val="28"/>
        </w:rPr>
      </w:pPr>
      <w:r w:rsidRPr="00D953C8">
        <w:rPr>
          <w:sz w:val="28"/>
          <w:szCs w:val="28"/>
        </w:rPr>
        <w:t xml:space="preserve">3. Организацию исполнения настоящего постановления возложить на </w:t>
      </w:r>
      <w:r w:rsidRPr="00D953C8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D953C8">
        <w:rPr>
          <w:sz w:val="28"/>
          <w:szCs w:val="28"/>
        </w:rPr>
        <w:t xml:space="preserve"> (Селезнева Е.С.).</w:t>
      </w:r>
    </w:p>
    <w:p w14:paraId="4A2A1122" w14:textId="02F34AC6" w:rsidR="00D953C8" w:rsidRPr="00D953C8" w:rsidRDefault="00D953C8" w:rsidP="0033736B">
      <w:pPr>
        <w:ind w:firstLine="709"/>
        <w:jc w:val="both"/>
        <w:rPr>
          <w:sz w:val="28"/>
          <w:szCs w:val="28"/>
        </w:rPr>
      </w:pPr>
      <w:r w:rsidRPr="00D953C8">
        <w:rPr>
          <w:sz w:val="28"/>
          <w:szCs w:val="28"/>
        </w:rPr>
        <w:t>4. Контроль за исполнением настоящего постановления возложить</w:t>
      </w:r>
      <w:r w:rsidR="0033736B">
        <w:rPr>
          <w:sz w:val="28"/>
          <w:szCs w:val="28"/>
        </w:rPr>
        <w:t xml:space="preserve">                                              </w:t>
      </w:r>
      <w:r w:rsidRPr="00D953C8">
        <w:rPr>
          <w:sz w:val="28"/>
          <w:szCs w:val="28"/>
        </w:rPr>
        <w:t xml:space="preserve"> на заместителя Главы </w:t>
      </w:r>
      <w:r w:rsidR="007153A1">
        <w:rPr>
          <w:sz w:val="28"/>
          <w:szCs w:val="28"/>
        </w:rPr>
        <w:t xml:space="preserve">Карталинского муниципального округа Челябинской области </w:t>
      </w:r>
      <w:r w:rsidRPr="00D953C8">
        <w:rPr>
          <w:sz w:val="28"/>
          <w:szCs w:val="28"/>
        </w:rPr>
        <w:t>по экономике, земельным и правовым вопросам</w:t>
      </w:r>
      <w:r w:rsidR="007153A1">
        <w:rPr>
          <w:sz w:val="28"/>
          <w:szCs w:val="28"/>
        </w:rPr>
        <w:t xml:space="preserve"> </w:t>
      </w:r>
      <w:r w:rsidRPr="00D953C8">
        <w:rPr>
          <w:sz w:val="28"/>
          <w:szCs w:val="28"/>
        </w:rPr>
        <w:t xml:space="preserve">Максимовскую Н.А. </w:t>
      </w:r>
    </w:p>
    <w:p w14:paraId="4AE02316" w14:textId="77777777" w:rsidR="00EA0F60" w:rsidRDefault="00EA0F60" w:rsidP="0033736B">
      <w:pPr>
        <w:ind w:firstLine="709"/>
        <w:jc w:val="both"/>
        <w:rPr>
          <w:sz w:val="28"/>
          <w:szCs w:val="28"/>
        </w:rPr>
      </w:pPr>
    </w:p>
    <w:p w14:paraId="13AEE5C0" w14:textId="77777777" w:rsidR="00A9700A" w:rsidRPr="00CF66C1" w:rsidRDefault="00A9700A" w:rsidP="0033736B">
      <w:pPr>
        <w:ind w:firstLine="709"/>
        <w:jc w:val="both"/>
        <w:rPr>
          <w:sz w:val="28"/>
          <w:szCs w:val="28"/>
        </w:rPr>
      </w:pPr>
    </w:p>
    <w:p w14:paraId="37B0B9A9" w14:textId="77777777" w:rsidR="004453F3" w:rsidRDefault="007153A1" w:rsidP="0033736B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 w:rsidR="004453F3">
        <w:rPr>
          <w:sz w:val="28"/>
          <w:szCs w:val="28"/>
        </w:rPr>
        <w:t xml:space="preserve">   </w:t>
      </w:r>
      <w:r w:rsidR="00AD5D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Карталинского </w:t>
      </w:r>
    </w:p>
    <w:p w14:paraId="11CF6A1B" w14:textId="77777777" w:rsidR="004453F3" w:rsidRDefault="00EA0F60" w:rsidP="0033736B">
      <w:pPr>
        <w:rPr>
          <w:sz w:val="28"/>
          <w:szCs w:val="28"/>
        </w:rPr>
      </w:pPr>
      <w:r w:rsidRPr="00CF66C1">
        <w:rPr>
          <w:sz w:val="28"/>
          <w:szCs w:val="28"/>
        </w:rPr>
        <w:t xml:space="preserve">муниципального </w:t>
      </w:r>
      <w:r w:rsidR="007153A1">
        <w:rPr>
          <w:sz w:val="28"/>
          <w:szCs w:val="28"/>
        </w:rPr>
        <w:t xml:space="preserve">округа </w:t>
      </w:r>
    </w:p>
    <w:p w14:paraId="5D263BE3" w14:textId="77777777" w:rsidR="00377F1C" w:rsidRDefault="007153A1" w:rsidP="0033736B">
      <w:pPr>
        <w:rPr>
          <w:sz w:val="28"/>
          <w:szCs w:val="28"/>
        </w:rPr>
      </w:pPr>
      <w:r>
        <w:rPr>
          <w:sz w:val="28"/>
          <w:szCs w:val="28"/>
        </w:rPr>
        <w:t xml:space="preserve">Челябинской </w:t>
      </w:r>
      <w:r w:rsidR="004453F3">
        <w:rPr>
          <w:sz w:val="28"/>
          <w:szCs w:val="28"/>
        </w:rPr>
        <w:t xml:space="preserve">    </w:t>
      </w:r>
      <w:r>
        <w:rPr>
          <w:sz w:val="28"/>
          <w:szCs w:val="28"/>
        </w:rPr>
        <w:t>области</w:t>
      </w:r>
      <w:r w:rsidR="00EA0F60" w:rsidRPr="00CF66C1">
        <w:rPr>
          <w:sz w:val="28"/>
          <w:szCs w:val="28"/>
        </w:rPr>
        <w:t xml:space="preserve">               </w:t>
      </w:r>
      <w:r w:rsidR="00CF66C1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 w:rsidR="001250E2">
        <w:rPr>
          <w:sz w:val="28"/>
          <w:szCs w:val="28"/>
        </w:rPr>
        <w:t xml:space="preserve">      </w:t>
      </w:r>
      <w:r w:rsidR="003C3ADB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</w:t>
      </w:r>
      <w:r w:rsidR="004453F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4453F3">
        <w:rPr>
          <w:sz w:val="28"/>
          <w:szCs w:val="28"/>
        </w:rPr>
        <w:t>А.Г. Вдовин</w:t>
      </w:r>
    </w:p>
    <w:p w14:paraId="1ED46881" w14:textId="77777777" w:rsidR="00377F1C" w:rsidRDefault="00377F1C" w:rsidP="0033736B">
      <w:pPr>
        <w:rPr>
          <w:sz w:val="28"/>
          <w:szCs w:val="28"/>
        </w:rPr>
      </w:pPr>
    </w:p>
    <w:p w14:paraId="55B9EC10" w14:textId="671FA6D2" w:rsidR="00E75D46" w:rsidRDefault="00E75D46" w:rsidP="0033736B">
      <w:pPr>
        <w:rPr>
          <w:sz w:val="28"/>
          <w:szCs w:val="28"/>
        </w:rPr>
      </w:pPr>
    </w:p>
    <w:p w14:paraId="444FB063" w14:textId="402EA799" w:rsidR="00C6515E" w:rsidRDefault="00C6515E" w:rsidP="0033736B">
      <w:pPr>
        <w:rPr>
          <w:sz w:val="28"/>
          <w:szCs w:val="28"/>
        </w:rPr>
      </w:pPr>
    </w:p>
    <w:p w14:paraId="58E0660F" w14:textId="33B8203F" w:rsidR="00C6515E" w:rsidRDefault="00C6515E" w:rsidP="0033736B">
      <w:pPr>
        <w:rPr>
          <w:sz w:val="28"/>
          <w:szCs w:val="28"/>
        </w:rPr>
      </w:pPr>
    </w:p>
    <w:p w14:paraId="39B9DFB6" w14:textId="2AC82641" w:rsidR="00C6515E" w:rsidRDefault="00C6515E" w:rsidP="0033736B">
      <w:pPr>
        <w:rPr>
          <w:sz w:val="28"/>
          <w:szCs w:val="28"/>
        </w:rPr>
      </w:pPr>
    </w:p>
    <w:p w14:paraId="5B705CFC" w14:textId="00AC136E" w:rsidR="00C6515E" w:rsidRDefault="00C6515E" w:rsidP="0033736B">
      <w:pPr>
        <w:rPr>
          <w:sz w:val="28"/>
          <w:szCs w:val="28"/>
        </w:rPr>
      </w:pPr>
    </w:p>
    <w:p w14:paraId="64721B4E" w14:textId="088E6FF5" w:rsidR="00C6515E" w:rsidRDefault="00C6515E" w:rsidP="0033736B">
      <w:pPr>
        <w:rPr>
          <w:sz w:val="28"/>
          <w:szCs w:val="28"/>
        </w:rPr>
      </w:pPr>
    </w:p>
    <w:p w14:paraId="5B69C92B" w14:textId="0457552F" w:rsidR="00C6515E" w:rsidRDefault="00C6515E" w:rsidP="0033736B">
      <w:pPr>
        <w:rPr>
          <w:sz w:val="28"/>
          <w:szCs w:val="28"/>
        </w:rPr>
      </w:pPr>
    </w:p>
    <w:p w14:paraId="256BA865" w14:textId="2E27E6A3" w:rsidR="00C6515E" w:rsidRDefault="00C6515E" w:rsidP="0033736B">
      <w:pPr>
        <w:rPr>
          <w:sz w:val="28"/>
          <w:szCs w:val="28"/>
        </w:rPr>
      </w:pPr>
    </w:p>
    <w:p w14:paraId="4BC7BAAE" w14:textId="48517948" w:rsidR="00C6515E" w:rsidRDefault="00C6515E" w:rsidP="0033736B">
      <w:pPr>
        <w:rPr>
          <w:sz w:val="28"/>
          <w:szCs w:val="28"/>
        </w:rPr>
      </w:pPr>
    </w:p>
    <w:p w14:paraId="78A69159" w14:textId="29230D80" w:rsidR="00C6515E" w:rsidRDefault="00C6515E" w:rsidP="0033736B">
      <w:pPr>
        <w:rPr>
          <w:sz w:val="28"/>
          <w:szCs w:val="28"/>
        </w:rPr>
      </w:pPr>
    </w:p>
    <w:p w14:paraId="40C9BF3E" w14:textId="16BA7BE7" w:rsidR="00C6515E" w:rsidRDefault="00C6515E" w:rsidP="0033736B">
      <w:pPr>
        <w:rPr>
          <w:sz w:val="28"/>
          <w:szCs w:val="28"/>
        </w:rPr>
      </w:pPr>
    </w:p>
    <w:p w14:paraId="0B30003F" w14:textId="4B86349F" w:rsidR="00C6515E" w:rsidRDefault="00C6515E" w:rsidP="0033736B">
      <w:pPr>
        <w:rPr>
          <w:sz w:val="28"/>
          <w:szCs w:val="28"/>
        </w:rPr>
      </w:pPr>
    </w:p>
    <w:p w14:paraId="769D9964" w14:textId="1712852C" w:rsidR="00C6515E" w:rsidRDefault="00C6515E" w:rsidP="0033736B">
      <w:pPr>
        <w:rPr>
          <w:sz w:val="28"/>
          <w:szCs w:val="28"/>
        </w:rPr>
      </w:pPr>
    </w:p>
    <w:p w14:paraId="3C8B9591" w14:textId="51F5B870" w:rsidR="00C6515E" w:rsidRDefault="00C6515E" w:rsidP="0033736B">
      <w:pPr>
        <w:rPr>
          <w:sz w:val="28"/>
          <w:szCs w:val="28"/>
        </w:rPr>
      </w:pPr>
    </w:p>
    <w:p w14:paraId="5AB17594" w14:textId="64F8A740" w:rsidR="00C6515E" w:rsidRDefault="00C6515E" w:rsidP="0033736B">
      <w:pPr>
        <w:rPr>
          <w:sz w:val="28"/>
          <w:szCs w:val="28"/>
        </w:rPr>
      </w:pPr>
    </w:p>
    <w:p w14:paraId="32351F16" w14:textId="3AF66ADB" w:rsidR="00C6515E" w:rsidRDefault="00C6515E" w:rsidP="0033736B">
      <w:pPr>
        <w:rPr>
          <w:sz w:val="28"/>
          <w:szCs w:val="28"/>
        </w:rPr>
      </w:pPr>
    </w:p>
    <w:p w14:paraId="1A6E2190" w14:textId="0E0A482A" w:rsidR="00C6515E" w:rsidRDefault="00C6515E" w:rsidP="0033736B">
      <w:pPr>
        <w:rPr>
          <w:sz w:val="28"/>
          <w:szCs w:val="28"/>
        </w:rPr>
      </w:pPr>
    </w:p>
    <w:p w14:paraId="3B7F253C" w14:textId="17C44E8F" w:rsidR="00C6515E" w:rsidRDefault="00C6515E" w:rsidP="0033736B">
      <w:pPr>
        <w:rPr>
          <w:sz w:val="28"/>
          <w:szCs w:val="28"/>
        </w:rPr>
      </w:pPr>
    </w:p>
    <w:p w14:paraId="50E99937" w14:textId="77777777" w:rsidR="00C6515E" w:rsidRDefault="00C6515E" w:rsidP="00C6515E">
      <w:pPr>
        <w:rPr>
          <w:sz w:val="28"/>
          <w:szCs w:val="28"/>
        </w:rPr>
      </w:pPr>
    </w:p>
    <w:p w14:paraId="1A37A07A" w14:textId="77777777" w:rsidR="00742E11" w:rsidRDefault="00742E11" w:rsidP="00742E11">
      <w:pPr>
        <w:rPr>
          <w:sz w:val="28"/>
          <w:szCs w:val="28"/>
        </w:rPr>
      </w:pPr>
    </w:p>
    <w:p w14:paraId="118A1588" w14:textId="658E2BEA" w:rsidR="00C6515E" w:rsidRPr="00DC538A" w:rsidRDefault="00C6515E" w:rsidP="00742E11">
      <w:pPr>
        <w:rPr>
          <w:sz w:val="28"/>
          <w:szCs w:val="28"/>
        </w:rPr>
      </w:pPr>
    </w:p>
    <w:sectPr w:rsidR="00C6515E" w:rsidRPr="00DC538A" w:rsidSect="00C6515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CEBAA" w14:textId="77777777" w:rsidR="00AB4B5C" w:rsidRDefault="00AB4B5C" w:rsidP="00D95F4E">
      <w:r>
        <w:separator/>
      </w:r>
    </w:p>
  </w:endnote>
  <w:endnote w:type="continuationSeparator" w:id="0">
    <w:p w14:paraId="5D1B07E3" w14:textId="77777777" w:rsidR="00AB4B5C" w:rsidRDefault="00AB4B5C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59107" w14:textId="77777777" w:rsidR="00AB4B5C" w:rsidRDefault="00AB4B5C" w:rsidP="00D95F4E">
      <w:r>
        <w:separator/>
      </w:r>
    </w:p>
  </w:footnote>
  <w:footnote w:type="continuationSeparator" w:id="0">
    <w:p w14:paraId="1D563D3A" w14:textId="77777777" w:rsidR="00AB4B5C" w:rsidRDefault="00AB4B5C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8907581"/>
      <w:docPartObj>
        <w:docPartGallery w:val="Page Numbers (Top of Page)"/>
        <w:docPartUnique/>
      </w:docPartObj>
    </w:sdtPr>
    <w:sdtEndPr/>
    <w:sdtContent>
      <w:p w14:paraId="2869E23C" w14:textId="33D2B935" w:rsidR="00C6515E" w:rsidRDefault="00C6515E">
        <w:pPr>
          <w:pStyle w:val="a5"/>
          <w:jc w:val="center"/>
        </w:pPr>
        <w:r w:rsidRPr="00C6515E">
          <w:rPr>
            <w:sz w:val="28"/>
            <w:szCs w:val="28"/>
          </w:rPr>
          <w:fldChar w:fldCharType="begin"/>
        </w:r>
        <w:r w:rsidRPr="00C6515E">
          <w:rPr>
            <w:sz w:val="28"/>
            <w:szCs w:val="28"/>
          </w:rPr>
          <w:instrText>PAGE   \* MERGEFORMAT</w:instrText>
        </w:r>
        <w:r w:rsidRPr="00C6515E">
          <w:rPr>
            <w:sz w:val="28"/>
            <w:szCs w:val="28"/>
          </w:rPr>
          <w:fldChar w:fldCharType="separate"/>
        </w:r>
        <w:r w:rsidRPr="00C6515E">
          <w:rPr>
            <w:sz w:val="28"/>
            <w:szCs w:val="28"/>
          </w:rPr>
          <w:t>2</w:t>
        </w:r>
        <w:r w:rsidRPr="00C6515E">
          <w:rPr>
            <w:sz w:val="28"/>
            <w:szCs w:val="28"/>
          </w:rPr>
          <w:fldChar w:fldCharType="end"/>
        </w:r>
      </w:p>
    </w:sdtContent>
  </w:sdt>
  <w:p w14:paraId="453F1613" w14:textId="77777777" w:rsidR="00C6515E" w:rsidRDefault="00C651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085252"/>
    <w:rsid w:val="000E0F71"/>
    <w:rsid w:val="00102173"/>
    <w:rsid w:val="0010392E"/>
    <w:rsid w:val="00103C80"/>
    <w:rsid w:val="001250E2"/>
    <w:rsid w:val="00167155"/>
    <w:rsid w:val="001E14B9"/>
    <w:rsid w:val="002226F9"/>
    <w:rsid w:val="002250B4"/>
    <w:rsid w:val="002332F0"/>
    <w:rsid w:val="00245097"/>
    <w:rsid w:val="00250A2B"/>
    <w:rsid w:val="002A0AE5"/>
    <w:rsid w:val="002C159D"/>
    <w:rsid w:val="002D6EFC"/>
    <w:rsid w:val="0033736B"/>
    <w:rsid w:val="00351CEA"/>
    <w:rsid w:val="00377F1C"/>
    <w:rsid w:val="003A1E9A"/>
    <w:rsid w:val="003A69D6"/>
    <w:rsid w:val="003B4B40"/>
    <w:rsid w:val="003C3ADB"/>
    <w:rsid w:val="004179B5"/>
    <w:rsid w:val="004453F3"/>
    <w:rsid w:val="004901D8"/>
    <w:rsid w:val="0049683E"/>
    <w:rsid w:val="004A7ABE"/>
    <w:rsid w:val="005262DB"/>
    <w:rsid w:val="005352F7"/>
    <w:rsid w:val="005412FC"/>
    <w:rsid w:val="00551384"/>
    <w:rsid w:val="00583537"/>
    <w:rsid w:val="005E347D"/>
    <w:rsid w:val="005E34F2"/>
    <w:rsid w:val="005F2762"/>
    <w:rsid w:val="005F4935"/>
    <w:rsid w:val="006007B2"/>
    <w:rsid w:val="0062385C"/>
    <w:rsid w:val="006255CF"/>
    <w:rsid w:val="0066438B"/>
    <w:rsid w:val="006A2BA5"/>
    <w:rsid w:val="006C4C33"/>
    <w:rsid w:val="006D0F2D"/>
    <w:rsid w:val="006D1CF6"/>
    <w:rsid w:val="007153A1"/>
    <w:rsid w:val="007206C9"/>
    <w:rsid w:val="00742E11"/>
    <w:rsid w:val="007A4157"/>
    <w:rsid w:val="007B5F46"/>
    <w:rsid w:val="007B79E9"/>
    <w:rsid w:val="00815301"/>
    <w:rsid w:val="00837970"/>
    <w:rsid w:val="008774B9"/>
    <w:rsid w:val="008854BC"/>
    <w:rsid w:val="008A7FD4"/>
    <w:rsid w:val="008B7704"/>
    <w:rsid w:val="008D22B4"/>
    <w:rsid w:val="0090775F"/>
    <w:rsid w:val="00946D44"/>
    <w:rsid w:val="00991A98"/>
    <w:rsid w:val="00A86977"/>
    <w:rsid w:val="00A9700A"/>
    <w:rsid w:val="00AA13F3"/>
    <w:rsid w:val="00AB1020"/>
    <w:rsid w:val="00AB4B5C"/>
    <w:rsid w:val="00AD107C"/>
    <w:rsid w:val="00AD4E52"/>
    <w:rsid w:val="00AD52ED"/>
    <w:rsid w:val="00AD5DC9"/>
    <w:rsid w:val="00B2255C"/>
    <w:rsid w:val="00B2771E"/>
    <w:rsid w:val="00B46217"/>
    <w:rsid w:val="00B51563"/>
    <w:rsid w:val="00B51C34"/>
    <w:rsid w:val="00B63DC1"/>
    <w:rsid w:val="00BA2470"/>
    <w:rsid w:val="00BE72DB"/>
    <w:rsid w:val="00C14721"/>
    <w:rsid w:val="00C2208E"/>
    <w:rsid w:val="00C24C7C"/>
    <w:rsid w:val="00C477BB"/>
    <w:rsid w:val="00C6515E"/>
    <w:rsid w:val="00CF66C1"/>
    <w:rsid w:val="00D953C8"/>
    <w:rsid w:val="00D95F4E"/>
    <w:rsid w:val="00DA3375"/>
    <w:rsid w:val="00DD2AB2"/>
    <w:rsid w:val="00DD308C"/>
    <w:rsid w:val="00DE2950"/>
    <w:rsid w:val="00DE4E1F"/>
    <w:rsid w:val="00DF25E5"/>
    <w:rsid w:val="00E41103"/>
    <w:rsid w:val="00E509A6"/>
    <w:rsid w:val="00E75D46"/>
    <w:rsid w:val="00E80435"/>
    <w:rsid w:val="00E85827"/>
    <w:rsid w:val="00E90888"/>
    <w:rsid w:val="00E95515"/>
    <w:rsid w:val="00EA0F60"/>
    <w:rsid w:val="00ED1961"/>
    <w:rsid w:val="00ED7621"/>
    <w:rsid w:val="00F1689A"/>
    <w:rsid w:val="00FB4953"/>
    <w:rsid w:val="00FD034F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9CB8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453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6515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51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4</cp:revision>
  <cp:lastPrinted>2026-07-29T09:08:00Z</cp:lastPrinted>
  <dcterms:created xsi:type="dcterms:W3CDTF">2026-07-29T09:09:00Z</dcterms:created>
  <dcterms:modified xsi:type="dcterms:W3CDTF">2026-08-03T06:20:00Z</dcterms:modified>
</cp:coreProperties>
</file>